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361F1" w14:textId="794688EF" w:rsidR="002445E8" w:rsidRDefault="000F0607" w:rsidP="002445E8">
      <w:pPr>
        <w:shd w:val="clear" w:color="auto" w:fill="FFFFFF"/>
        <w:spacing w:before="450" w:after="150" w:line="252" w:lineRule="atLeast"/>
        <w:jc w:val="center"/>
        <w:outlineLvl w:val="3"/>
        <w:rPr>
          <w:rFonts w:eastAsia="Times New Roman" w:cs="Times New Roman"/>
          <w:b/>
          <w:bCs/>
          <w:u w:val="single"/>
        </w:rPr>
      </w:pPr>
      <w:r>
        <w:rPr>
          <w:rFonts w:eastAsia="Times New Roman" w:cs="Times New Roman"/>
          <w:b/>
          <w:bCs/>
          <w:u w:val="single"/>
        </w:rPr>
        <w:t>20</w:t>
      </w:r>
      <w:r w:rsidR="002445E8">
        <w:rPr>
          <w:rFonts w:eastAsia="Times New Roman" w:cs="Times New Roman"/>
          <w:b/>
          <w:bCs/>
          <w:u w:val="single"/>
        </w:rPr>
        <w:t>1</w:t>
      </w:r>
      <w:r w:rsidR="00CD7501">
        <w:rPr>
          <w:rFonts w:eastAsia="Times New Roman" w:cs="Times New Roman"/>
          <w:b/>
          <w:bCs/>
          <w:u w:val="single"/>
        </w:rPr>
        <w:t>9</w:t>
      </w:r>
      <w:bookmarkStart w:id="0" w:name="_GoBack"/>
      <w:bookmarkEnd w:id="0"/>
      <w:r w:rsidR="002445E8">
        <w:rPr>
          <w:rFonts w:eastAsia="Times New Roman" w:cs="Times New Roman"/>
          <w:b/>
          <w:bCs/>
          <w:u w:val="single"/>
        </w:rPr>
        <w:t xml:space="preserve"> Edith </w:t>
      </w:r>
      <w:proofErr w:type="spellStart"/>
      <w:r w:rsidR="002445E8">
        <w:rPr>
          <w:rFonts w:eastAsia="Times New Roman" w:cs="Times New Roman"/>
          <w:b/>
          <w:bCs/>
          <w:u w:val="single"/>
        </w:rPr>
        <w:t>Lutyens</w:t>
      </w:r>
      <w:proofErr w:type="spellEnd"/>
      <w:r w:rsidR="002445E8">
        <w:rPr>
          <w:rFonts w:eastAsia="Times New Roman" w:cs="Times New Roman"/>
          <w:b/>
          <w:bCs/>
          <w:u w:val="single"/>
        </w:rPr>
        <w:t xml:space="preserve"> and Norman </w:t>
      </w:r>
      <w:proofErr w:type="spellStart"/>
      <w:r w:rsidR="002445E8">
        <w:rPr>
          <w:rFonts w:eastAsia="Times New Roman" w:cs="Times New Roman"/>
          <w:b/>
          <w:bCs/>
          <w:u w:val="single"/>
        </w:rPr>
        <w:t>Bel</w:t>
      </w:r>
      <w:proofErr w:type="spellEnd"/>
      <w:r w:rsidR="002445E8">
        <w:rPr>
          <w:rFonts w:eastAsia="Times New Roman" w:cs="Times New Roman"/>
          <w:b/>
          <w:bCs/>
          <w:u w:val="single"/>
        </w:rPr>
        <w:t xml:space="preserve"> Geddes Design Enhancement Fund</w:t>
      </w:r>
    </w:p>
    <w:p w14:paraId="5E211585" w14:textId="77777777" w:rsidR="002445E8" w:rsidRPr="006D1892" w:rsidRDefault="002445E8" w:rsidP="002445E8">
      <w:pPr>
        <w:shd w:val="clear" w:color="auto" w:fill="FFFFFF"/>
        <w:spacing w:before="450" w:after="150" w:line="252" w:lineRule="atLeast"/>
        <w:outlineLvl w:val="3"/>
        <w:rPr>
          <w:rFonts w:eastAsia="Times New Roman" w:cs="Times New Roman"/>
          <w:b/>
          <w:bCs/>
          <w:u w:val="single"/>
        </w:rPr>
      </w:pPr>
      <w:r w:rsidRPr="006D1892">
        <w:rPr>
          <w:rFonts w:eastAsia="Times New Roman" w:cs="Times New Roman"/>
          <w:b/>
          <w:bCs/>
          <w:u w:val="single"/>
        </w:rPr>
        <w:t>APPLICATION NARRATIVE GUIDELINES</w:t>
      </w:r>
    </w:p>
    <w:p w14:paraId="364372C9" w14:textId="77777777" w:rsidR="002445E8" w:rsidRPr="002C07BC" w:rsidRDefault="002445E8" w:rsidP="002445E8">
      <w:pPr>
        <w:shd w:val="clear" w:color="auto" w:fill="FFFFFF"/>
        <w:spacing w:after="150" w:line="336" w:lineRule="atLeast"/>
        <w:rPr>
          <w:rFonts w:cs="Times New Roman"/>
        </w:rPr>
      </w:pPr>
      <w:r w:rsidRPr="002C07BC">
        <w:rPr>
          <w:rFonts w:cs="Times New Roman"/>
        </w:rPr>
        <w:t>The narrative portion of the application (</w:t>
      </w:r>
      <w:r w:rsidRPr="002C07BC">
        <w:rPr>
          <w:rFonts w:cs="Times New Roman"/>
          <w:b/>
        </w:rPr>
        <w:t>four pages maximum</w:t>
      </w:r>
      <w:r w:rsidRPr="002C07BC">
        <w:rPr>
          <w:rFonts w:cs="Times New Roman"/>
        </w:rPr>
        <w:t xml:space="preserve"> with </w:t>
      </w:r>
      <w:r>
        <w:rPr>
          <w:rFonts w:cs="Times New Roman"/>
        </w:rPr>
        <w:t>1”</w:t>
      </w:r>
      <w:r w:rsidRPr="002C07BC">
        <w:rPr>
          <w:rFonts w:cs="Times New Roman"/>
        </w:rPr>
        <w:t xml:space="preserve"> borders using Calibri or Arial 12-point font) should address each of the following:</w:t>
      </w:r>
    </w:p>
    <w:p w14:paraId="5497548C" w14:textId="77777777" w:rsidR="002445E8" w:rsidRPr="002C07BC" w:rsidRDefault="002445E8" w:rsidP="002445E8">
      <w:pPr>
        <w:pStyle w:val="ListParagraph"/>
        <w:numPr>
          <w:ilvl w:val="0"/>
          <w:numId w:val="1"/>
        </w:numPr>
        <w:shd w:val="clear" w:color="auto" w:fill="FFFFFF"/>
        <w:spacing w:after="150" w:line="336" w:lineRule="atLeast"/>
        <w:rPr>
          <w:rFonts w:cs="Times New Roman"/>
        </w:rPr>
      </w:pPr>
      <w:bookmarkStart w:id="1" w:name="OLE_LINK3"/>
      <w:bookmarkStart w:id="2" w:name="OLE_LINK4"/>
      <w:r w:rsidRPr="002C07BC">
        <w:rPr>
          <w:rFonts w:cs="Times New Roman"/>
        </w:rPr>
        <w:t>Describe mission, vision, and core programming of the company.</w:t>
      </w:r>
    </w:p>
    <w:bookmarkEnd w:id="1"/>
    <w:bookmarkEnd w:id="2"/>
    <w:p w14:paraId="4C935C4B" w14:textId="7FBAD760" w:rsidR="002445E8" w:rsidRPr="002C07BC" w:rsidRDefault="002445E8" w:rsidP="002445E8">
      <w:pPr>
        <w:pStyle w:val="ListParagraph"/>
        <w:numPr>
          <w:ilvl w:val="0"/>
          <w:numId w:val="1"/>
        </w:numPr>
        <w:shd w:val="clear" w:color="auto" w:fill="FFFFFF"/>
        <w:spacing w:after="150" w:line="336" w:lineRule="atLeast"/>
        <w:rPr>
          <w:rFonts w:cs="Times New Roman"/>
        </w:rPr>
      </w:pPr>
      <w:r w:rsidRPr="002C07BC">
        <w:rPr>
          <w:rFonts w:cs="Times New Roman"/>
        </w:rPr>
        <w:t>Describe the production for which your company seeks enhancement funding, incl</w:t>
      </w:r>
      <w:r w:rsidR="000F0607">
        <w:rPr>
          <w:rFonts w:cs="Times New Roman"/>
        </w:rPr>
        <w:t>uding the artists involved, 201</w:t>
      </w:r>
      <w:r w:rsidR="00814324">
        <w:rPr>
          <w:rFonts w:cs="Times New Roman"/>
        </w:rPr>
        <w:t>8</w:t>
      </w:r>
      <w:r w:rsidRPr="002C07BC">
        <w:rPr>
          <w:rFonts w:cs="Times New Roman"/>
        </w:rPr>
        <w:t xml:space="preserve"> production dates and location, and any other details that will help the panel understand the concept of the show. Please </w:t>
      </w:r>
      <w:r>
        <w:rPr>
          <w:rFonts w:cs="Times New Roman"/>
        </w:rPr>
        <w:t xml:space="preserve">discuss </w:t>
      </w:r>
      <w:r w:rsidRPr="002C07BC">
        <w:rPr>
          <w:rFonts w:cs="Times New Roman"/>
        </w:rPr>
        <w:t xml:space="preserve">how this production helps the company to pursue and fulfill its mission. </w:t>
      </w:r>
    </w:p>
    <w:p w14:paraId="4C48967E" w14:textId="77777777" w:rsidR="002445E8" w:rsidRPr="002C07BC" w:rsidRDefault="002445E8" w:rsidP="002445E8">
      <w:pPr>
        <w:pStyle w:val="ListParagraph"/>
        <w:numPr>
          <w:ilvl w:val="0"/>
          <w:numId w:val="1"/>
        </w:numPr>
        <w:shd w:val="clear" w:color="auto" w:fill="FFFFFF"/>
        <w:spacing w:after="150" w:line="336" w:lineRule="atLeast"/>
        <w:rPr>
          <w:rFonts w:cs="Times New Roman"/>
        </w:rPr>
      </w:pPr>
      <w:r w:rsidRPr="002C07BC">
        <w:rPr>
          <w:rFonts w:cs="Times New Roman"/>
        </w:rPr>
        <w:t xml:space="preserve">Describe the </w:t>
      </w:r>
      <w:r w:rsidRPr="00856725">
        <w:rPr>
          <w:rFonts w:cs="Times New Roman"/>
        </w:rPr>
        <w:t xml:space="preserve">original </w:t>
      </w:r>
      <w:r w:rsidRPr="002C07BC">
        <w:rPr>
          <w:rFonts w:cs="Times New Roman"/>
        </w:rPr>
        <w:t xml:space="preserve">concept for the design element that will be enhanced. If there are multiple design elements for which funding is sought, the application should describe each one. </w:t>
      </w:r>
    </w:p>
    <w:p w14:paraId="17C2332C" w14:textId="77777777" w:rsidR="002445E8" w:rsidRPr="002C07BC" w:rsidRDefault="002445E8" w:rsidP="002445E8">
      <w:pPr>
        <w:pStyle w:val="ListParagraph"/>
        <w:numPr>
          <w:ilvl w:val="0"/>
          <w:numId w:val="1"/>
        </w:numPr>
        <w:shd w:val="clear" w:color="auto" w:fill="FFFFFF"/>
        <w:spacing w:after="150" w:line="336" w:lineRule="atLeast"/>
        <w:rPr>
          <w:rFonts w:cs="Times New Roman"/>
        </w:rPr>
      </w:pPr>
      <w:r w:rsidRPr="002C07BC">
        <w:rPr>
          <w:rFonts w:cs="Times New Roman"/>
        </w:rPr>
        <w:t xml:space="preserve">Describe the </w:t>
      </w:r>
      <w:r>
        <w:rPr>
          <w:rFonts w:cs="Times New Roman"/>
        </w:rPr>
        <w:t xml:space="preserve">new </w:t>
      </w:r>
      <w:r w:rsidRPr="002C07BC">
        <w:rPr>
          <w:rFonts w:cs="Times New Roman"/>
        </w:rPr>
        <w:t>design concept</w:t>
      </w:r>
      <w:r>
        <w:rPr>
          <w:rFonts w:cs="Times New Roman"/>
        </w:rPr>
        <w:t xml:space="preserve"> for the element(s) you seek to enhance</w:t>
      </w:r>
      <w:r w:rsidRPr="002C07BC">
        <w:rPr>
          <w:rFonts w:cs="Times New Roman"/>
        </w:rPr>
        <w:t xml:space="preserve">. Please be sure to fully articulate the difference between the original design (item 3) and the enhanced design (item 4). Please note that </w:t>
      </w:r>
      <w:r w:rsidRPr="002445E8">
        <w:rPr>
          <w:rFonts w:cs="Times New Roman"/>
        </w:rPr>
        <w:t xml:space="preserve">the request must constitute a genuine enhancement to design elements; a lack of funding from the Edith </w:t>
      </w:r>
      <w:proofErr w:type="spellStart"/>
      <w:r w:rsidRPr="002445E8">
        <w:rPr>
          <w:rFonts w:cs="Times New Roman"/>
        </w:rPr>
        <w:t>Lutyens</w:t>
      </w:r>
      <w:proofErr w:type="spellEnd"/>
      <w:r w:rsidRPr="002445E8">
        <w:rPr>
          <w:rFonts w:cs="Times New Roman"/>
        </w:rPr>
        <w:t xml:space="preserve"> and Norman </w:t>
      </w:r>
      <w:proofErr w:type="spellStart"/>
      <w:r w:rsidRPr="002445E8">
        <w:rPr>
          <w:rFonts w:cs="Times New Roman"/>
        </w:rPr>
        <w:t>Bel</w:t>
      </w:r>
      <w:proofErr w:type="spellEnd"/>
      <w:r w:rsidRPr="002445E8">
        <w:rPr>
          <w:rFonts w:cs="Times New Roman"/>
        </w:rPr>
        <w:t xml:space="preserve"> Geddes Design Enhancement Fund should not cause a production to fail either financially or aesthetically.</w:t>
      </w:r>
    </w:p>
    <w:p w14:paraId="1031D8D5" w14:textId="77777777" w:rsidR="002445E8" w:rsidRPr="002C07BC" w:rsidRDefault="002445E8" w:rsidP="002445E8">
      <w:pPr>
        <w:pStyle w:val="ListParagraph"/>
        <w:numPr>
          <w:ilvl w:val="0"/>
          <w:numId w:val="1"/>
        </w:numPr>
        <w:shd w:val="clear" w:color="auto" w:fill="FFFFFF"/>
        <w:spacing w:after="150" w:line="336" w:lineRule="atLeast"/>
        <w:rPr>
          <w:rFonts w:cs="Times New Roman"/>
        </w:rPr>
      </w:pPr>
      <w:r w:rsidRPr="002445E8">
        <w:rPr>
          <w:rFonts w:cs="Times New Roman"/>
        </w:rPr>
        <w:t xml:space="preserve">Describe the impact that the design enhancement (or multiple enhancements) will have on the artists and audiences served by this production. In this section, you may also choose to include statements from the designers themselves about the impact they envision resulting from the augmented design(s). </w:t>
      </w:r>
    </w:p>
    <w:p w14:paraId="63581F8B" w14:textId="77777777" w:rsidR="002445E8" w:rsidRPr="002C07BC" w:rsidRDefault="002445E8" w:rsidP="002445E8">
      <w:pPr>
        <w:pStyle w:val="ListParagraph"/>
        <w:numPr>
          <w:ilvl w:val="0"/>
          <w:numId w:val="1"/>
        </w:numPr>
        <w:shd w:val="clear" w:color="auto" w:fill="FFFFFF"/>
        <w:spacing w:after="150" w:line="336" w:lineRule="atLeast"/>
        <w:rPr>
          <w:rFonts w:cs="Times New Roman"/>
        </w:rPr>
      </w:pPr>
      <w:r w:rsidRPr="002C07BC">
        <w:rPr>
          <w:rFonts w:cs="Times New Roman"/>
        </w:rPr>
        <w:t>Briefly summarize the use of enhancement funds, including a breakdown of costs for the enhancement and the total amount requested from the panel. Please ma</w:t>
      </w:r>
      <w:r>
        <w:rPr>
          <w:rFonts w:cs="Times New Roman"/>
        </w:rPr>
        <w:t xml:space="preserve">ke sure that the request matches the number entered on the launch page </w:t>
      </w:r>
      <w:r w:rsidRPr="002C07BC">
        <w:rPr>
          <w:rFonts w:cs="Times New Roman"/>
        </w:rPr>
        <w:t xml:space="preserve">of the application and the number detailed in your production budget. Remember that salaries, artist fees, labor costs, training, and travel cannot be funded </w:t>
      </w:r>
      <w:r>
        <w:rPr>
          <w:rFonts w:cs="Times New Roman"/>
        </w:rPr>
        <w:t>by</w:t>
      </w:r>
      <w:r w:rsidRPr="002C07BC">
        <w:rPr>
          <w:rFonts w:cs="Times New Roman"/>
        </w:rPr>
        <w:t xml:space="preserve"> this grant. </w:t>
      </w:r>
    </w:p>
    <w:p w14:paraId="46BF123B" w14:textId="77777777" w:rsidR="002D0507" w:rsidRDefault="002D0507"/>
    <w:sectPr w:rsidR="002D0507" w:rsidSect="004039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43886"/>
    <w:multiLevelType w:val="hybridMultilevel"/>
    <w:tmpl w:val="60889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5E8"/>
    <w:rsid w:val="000F0607"/>
    <w:rsid w:val="002445E8"/>
    <w:rsid w:val="002D0507"/>
    <w:rsid w:val="0040390D"/>
    <w:rsid w:val="00814324"/>
    <w:rsid w:val="00CB17B7"/>
    <w:rsid w:val="00CD7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D61D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5E8"/>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5E8"/>
    <w:pPr>
      <w:ind w:left="720"/>
      <w:contextualSpacing/>
    </w:pPr>
  </w:style>
  <w:style w:type="paragraph" w:styleId="BalloonText">
    <w:name w:val="Balloon Text"/>
    <w:basedOn w:val="Normal"/>
    <w:link w:val="BalloonTextChar"/>
    <w:uiPriority w:val="99"/>
    <w:semiHidden/>
    <w:unhideWhenUsed/>
    <w:rsid w:val="002445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45E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5E8"/>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5E8"/>
    <w:pPr>
      <w:ind w:left="720"/>
      <w:contextualSpacing/>
    </w:pPr>
  </w:style>
  <w:style w:type="paragraph" w:styleId="BalloonText">
    <w:name w:val="Balloon Text"/>
    <w:basedOn w:val="Normal"/>
    <w:link w:val="BalloonTextChar"/>
    <w:uiPriority w:val="99"/>
    <w:semiHidden/>
    <w:unhideWhenUsed/>
    <w:rsid w:val="002445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45E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1667</Characters>
  <Application>Microsoft Macintosh Word</Application>
  <DocSecurity>0</DocSecurity>
  <Lines>13</Lines>
  <Paragraphs>3</Paragraphs>
  <ScaleCrop>false</ScaleCrop>
  <Company>A.R.T./New York</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 Frazier</dc:creator>
  <cp:keywords/>
  <dc:description/>
  <cp:lastModifiedBy>Corinne Woods</cp:lastModifiedBy>
  <cp:revision>2</cp:revision>
  <dcterms:created xsi:type="dcterms:W3CDTF">2018-08-22T16:20:00Z</dcterms:created>
  <dcterms:modified xsi:type="dcterms:W3CDTF">2018-08-22T16:20:00Z</dcterms:modified>
</cp:coreProperties>
</file>